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2E3F" w14:textId="18F41715" w:rsidR="00E9563D" w:rsidRDefault="00E9563D" w:rsidP="00E9563D">
      <w:pPr>
        <w:rPr>
          <w:rFonts w:ascii="Arial" w:hAnsi="Arial" w:cs="Arial"/>
          <w:b/>
          <w:bCs/>
          <w:color w:val="00468B"/>
          <w:spacing w:val="-5"/>
          <w:sz w:val="36"/>
          <w:szCs w:val="36"/>
        </w:rPr>
      </w:pPr>
      <w:r w:rsidRPr="00E9563D">
        <w:rPr>
          <w:rFonts w:ascii="Arial" w:hAnsi="Arial" w:cs="Arial"/>
          <w:b/>
          <w:bCs/>
          <w:color w:val="00468B"/>
          <w:spacing w:val="-5"/>
          <w:sz w:val="36"/>
          <w:szCs w:val="36"/>
        </w:rPr>
        <w:t>Speaker Biography</w:t>
      </w:r>
    </w:p>
    <w:p w14:paraId="67262F28" w14:textId="77777777" w:rsidR="00E9563D" w:rsidRPr="00512748" w:rsidRDefault="00E9563D" w:rsidP="00E9563D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C074FA" w:rsidRPr="00512748" w14:paraId="70D1473C" w14:textId="77777777" w:rsidTr="00512748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2141B5B0" w14:textId="7FD981BE" w:rsidR="00C074FA" w:rsidRPr="00512748" w:rsidRDefault="00C074FA" w:rsidP="00462DD8">
            <w:pPr>
              <w:tabs>
                <w:tab w:val="right" w:pos="1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6782285"/>
            <w:r w:rsidRPr="00512748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462D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2D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62DD8" w:rsidRPr="00462DD8">
              <w:rPr>
                <w:rFonts w:ascii="Arial" w:hAnsi="Arial" w:cs="Arial"/>
                <w:bCs/>
                <w:sz w:val="16"/>
                <w:szCs w:val="16"/>
              </w:rPr>
              <w:t>(No middle initial please)</w:t>
            </w:r>
          </w:p>
        </w:tc>
        <w:tc>
          <w:tcPr>
            <w:tcW w:w="7285" w:type="dxa"/>
          </w:tcPr>
          <w:p w14:paraId="70E3DE3A" w14:textId="5B0AD3AC" w:rsidR="00C074FA" w:rsidRPr="00512748" w:rsidRDefault="00C074FA" w:rsidP="00C07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4FA" w:rsidRPr="00512748" w14:paraId="79A2DE55" w14:textId="77777777" w:rsidTr="00512748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27A6C5DB" w14:textId="77777777" w:rsidR="00C074FA" w:rsidRPr="00512748" w:rsidRDefault="00F31A52" w:rsidP="00C074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748">
              <w:rPr>
                <w:rFonts w:ascii="Arial" w:hAnsi="Arial" w:cs="Arial"/>
                <w:b/>
                <w:sz w:val="20"/>
                <w:szCs w:val="20"/>
              </w:rPr>
              <w:t xml:space="preserve">Job </w:t>
            </w:r>
            <w:r w:rsidR="00C074FA" w:rsidRPr="00512748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85" w:type="dxa"/>
          </w:tcPr>
          <w:p w14:paraId="44011C2E" w14:textId="49675F4D" w:rsidR="00C074FA" w:rsidRPr="00512748" w:rsidRDefault="00C074FA" w:rsidP="00C07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4FA" w:rsidRPr="00512748" w14:paraId="523CC73F" w14:textId="77777777" w:rsidTr="00512748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783869F9" w14:textId="261690AB" w:rsidR="00C074FA" w:rsidRPr="00512748" w:rsidRDefault="008768CF" w:rsidP="00C074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8CF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285" w:type="dxa"/>
          </w:tcPr>
          <w:p w14:paraId="2746627B" w14:textId="1DBFE371" w:rsidR="00C074FA" w:rsidRPr="00512748" w:rsidRDefault="00C074FA" w:rsidP="00C07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3C" w:rsidRPr="00512748" w14:paraId="12485480" w14:textId="77777777" w:rsidTr="00512748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300FC93E" w14:textId="785ED0C2" w:rsidR="00C2413C" w:rsidRPr="008768CF" w:rsidRDefault="00C2413C" w:rsidP="00C074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Presentation Title</w:t>
            </w:r>
          </w:p>
        </w:tc>
        <w:tc>
          <w:tcPr>
            <w:tcW w:w="7285" w:type="dxa"/>
          </w:tcPr>
          <w:p w14:paraId="68A80EB0" w14:textId="77777777" w:rsidR="00C2413C" w:rsidRPr="00512748" w:rsidRDefault="00C2413C" w:rsidP="00C07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C980E99" w14:textId="4BAC9552" w:rsidR="00512748" w:rsidRDefault="00512748" w:rsidP="008113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5A40FC" w:rsidRPr="00512748" w14:paraId="4555F86B" w14:textId="77777777" w:rsidTr="005E50F3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2A114C45" w14:textId="77777777" w:rsidR="005A40FC" w:rsidRPr="00512748" w:rsidRDefault="005A40FC" w:rsidP="005E5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748">
              <w:rPr>
                <w:rFonts w:ascii="Arial" w:hAnsi="Arial" w:cs="Arial"/>
                <w:b/>
                <w:sz w:val="20"/>
                <w:szCs w:val="20"/>
              </w:rPr>
              <w:t>Biography</w:t>
            </w:r>
          </w:p>
          <w:p w14:paraId="74A7B620" w14:textId="5B2271C4" w:rsidR="005A40FC" w:rsidRPr="00512748" w:rsidRDefault="005A40FC" w:rsidP="005E50F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1274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~</w:t>
            </w:r>
            <w:r w:rsidRPr="00512748">
              <w:rPr>
                <w:rFonts w:ascii="Arial" w:hAnsi="Arial" w:cs="Arial"/>
                <w:bCs/>
                <w:sz w:val="16"/>
                <w:szCs w:val="16"/>
              </w:rPr>
              <w:t xml:space="preserve"> 100-200 words)</w:t>
            </w:r>
          </w:p>
        </w:tc>
        <w:tc>
          <w:tcPr>
            <w:tcW w:w="7285" w:type="dxa"/>
          </w:tcPr>
          <w:p w14:paraId="6102D944" w14:textId="77777777" w:rsidR="005A40FC" w:rsidRPr="00512748" w:rsidRDefault="005A40FC" w:rsidP="005E50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93B30" w14:textId="77777777" w:rsidR="00462DD8" w:rsidRDefault="00462DD8" w:rsidP="008113C3">
      <w:pPr>
        <w:rPr>
          <w:rFonts w:ascii="Arial" w:hAnsi="Arial" w:cs="Arial"/>
          <w:b/>
          <w:sz w:val="28"/>
          <w:szCs w:val="28"/>
        </w:rPr>
      </w:pPr>
    </w:p>
    <w:p w14:paraId="2647E213" w14:textId="40099BD8" w:rsidR="00462DD8" w:rsidRPr="00E83233" w:rsidRDefault="00462DD8" w:rsidP="008113C3">
      <w:pPr>
        <w:rPr>
          <w:rFonts w:ascii="Arial" w:hAnsi="Arial" w:cs="Arial"/>
          <w:b/>
          <w:color w:val="003087"/>
          <w:sz w:val="28"/>
          <w:szCs w:val="28"/>
        </w:rPr>
      </w:pPr>
      <w:r w:rsidRPr="00E83233">
        <w:rPr>
          <w:rFonts w:ascii="Arial" w:hAnsi="Arial" w:cs="Arial"/>
          <w:b/>
          <w:color w:val="003087"/>
          <w:sz w:val="28"/>
          <w:szCs w:val="28"/>
        </w:rPr>
        <w:t>Writing Guidelines</w:t>
      </w:r>
    </w:p>
    <w:tbl>
      <w:tblPr>
        <w:tblStyle w:val="TableGrid"/>
        <w:tblpPr w:leftFromText="180" w:rightFromText="180" w:vertAnchor="text" w:tblpY="192"/>
        <w:tblW w:w="450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</w:tblGrid>
      <w:tr w:rsidR="00462DD8" w:rsidRPr="00512748" w14:paraId="3AE62E7F" w14:textId="77777777" w:rsidTr="002021C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C61A28" w14:textId="32268DBB" w:rsidR="00462DD8" w:rsidRPr="00512748" w:rsidRDefault="00462DD8" w:rsidP="00462DD8">
            <w:pPr>
              <w:rPr>
                <w:rFonts w:ascii="Arial" w:hAnsi="Arial" w:cs="Arial"/>
                <w:sz w:val="20"/>
                <w:szCs w:val="20"/>
              </w:rPr>
            </w:pPr>
            <w:r w:rsidRPr="00905E2B">
              <w:rPr>
                <w:rFonts w:ascii="Arial" w:hAnsi="Arial" w:cs="Arial"/>
                <w:b/>
                <w:bCs/>
                <w:sz w:val="24"/>
                <w:szCs w:val="24"/>
              </w:rPr>
              <w:t>Include:</w:t>
            </w:r>
          </w:p>
        </w:tc>
      </w:tr>
      <w:tr w:rsidR="00462DD8" w:rsidRPr="00512748" w14:paraId="4BA5F871" w14:textId="77777777" w:rsidTr="002021C2">
        <w:trPr>
          <w:trHeight w:val="25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0D84A2" w14:textId="0C1805D2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What you do and where you work currently.</w:t>
            </w:r>
          </w:p>
        </w:tc>
      </w:tr>
      <w:tr w:rsidR="00462DD8" w:rsidRPr="00512748" w14:paraId="0F16CE9E" w14:textId="77777777" w:rsidTr="002021C2">
        <w:trPr>
          <w:trHeight w:val="12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DE8811" w14:textId="10A3F653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Previous positions (if relevant).</w:t>
            </w:r>
          </w:p>
        </w:tc>
      </w:tr>
      <w:tr w:rsidR="00462DD8" w:rsidRPr="00512748" w14:paraId="0A40E361" w14:textId="77777777" w:rsidTr="002021C2">
        <w:trPr>
          <w:trHeight w:val="36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049124" w14:textId="08B107CF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 xml:space="preserve">Education (include college and law school </w:t>
            </w:r>
            <w:r w:rsidRPr="00462DD8">
              <w:rPr>
                <w:rFonts w:ascii="Arial" w:hAnsi="Arial" w:cs="Arial"/>
                <w:sz w:val="20"/>
                <w:szCs w:val="20"/>
              </w:rPr>
              <w:br/>
              <w:t>– 3 institutions maximum).</w:t>
            </w:r>
          </w:p>
        </w:tc>
      </w:tr>
      <w:tr w:rsidR="00462DD8" w:rsidRPr="00512748" w14:paraId="5C2F5C06" w14:textId="77777777" w:rsidTr="002021C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1C3523" w14:textId="56C7242B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Membership in Bar-related organizations, especially the RPPTL section and achieving Board Certification in Real Property.</w:t>
            </w:r>
          </w:p>
        </w:tc>
      </w:tr>
      <w:tr w:rsidR="00462DD8" w:rsidRPr="00512748" w14:paraId="05F14212" w14:textId="77777777" w:rsidTr="002021C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2559C1" w14:textId="30C35A11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Honors received, books or articles published.</w:t>
            </w:r>
          </w:p>
        </w:tc>
      </w:tr>
      <w:tr w:rsidR="00462DD8" w:rsidRPr="00512748" w14:paraId="1FEF561A" w14:textId="77777777" w:rsidTr="002021C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ABA540" w14:textId="51630CDA" w:rsidR="00462DD8" w:rsidRPr="00462DD8" w:rsidRDefault="00462DD8" w:rsidP="00462DD8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Any other accomplishments that directly relate to your presentation topic.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92"/>
        <w:tblW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462DD8" w:rsidRPr="00512748" w14:paraId="7ADE7CA6" w14:textId="77777777" w:rsidTr="002021C2">
        <w:tc>
          <w:tcPr>
            <w:tcW w:w="4225" w:type="dxa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C2AFC8" w14:textId="6B214B60" w:rsidR="00462DD8" w:rsidRPr="00512748" w:rsidRDefault="00462DD8" w:rsidP="00462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NOT </w:t>
            </w:r>
            <w:r w:rsidRPr="00905E2B">
              <w:rPr>
                <w:rFonts w:ascii="Arial" w:hAnsi="Arial" w:cs="Arial"/>
                <w:b/>
                <w:bCs/>
                <w:sz w:val="24"/>
                <w:szCs w:val="24"/>
              </w:rPr>
              <w:t>Include:</w:t>
            </w:r>
          </w:p>
        </w:tc>
      </w:tr>
      <w:tr w:rsidR="00462DD8" w:rsidRPr="00512748" w14:paraId="52924940" w14:textId="77777777" w:rsidTr="002021C2">
        <w:tc>
          <w:tcPr>
            <w:tcW w:w="422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60D9DA" w14:textId="19787618" w:rsidR="002021C2" w:rsidRPr="002021C2" w:rsidRDefault="00462DD8" w:rsidP="002021C2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Personal statements or life philosophies.</w:t>
            </w:r>
          </w:p>
        </w:tc>
      </w:tr>
      <w:tr w:rsidR="00462DD8" w:rsidRPr="00512748" w14:paraId="13503B6F" w14:textId="77777777" w:rsidTr="002021C2">
        <w:tc>
          <w:tcPr>
            <w:tcW w:w="422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10F9E9" w14:textId="7CB02747" w:rsidR="00462DD8" w:rsidRPr="00462DD8" w:rsidRDefault="00462DD8" w:rsidP="00462DD8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Marriage or family information.</w:t>
            </w:r>
          </w:p>
        </w:tc>
      </w:tr>
      <w:tr w:rsidR="00462DD8" w:rsidRPr="00512748" w14:paraId="3CECFC64" w14:textId="77777777" w:rsidTr="002021C2">
        <w:tc>
          <w:tcPr>
            <w:tcW w:w="422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04D85C" w14:textId="02065386" w:rsidR="00462DD8" w:rsidRPr="00462DD8" w:rsidRDefault="00462DD8" w:rsidP="00462DD8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>Long lists of publications, speaking engagements.</w:t>
            </w:r>
          </w:p>
        </w:tc>
      </w:tr>
      <w:tr w:rsidR="00462DD8" w:rsidRPr="00512748" w14:paraId="65CA0086" w14:textId="77777777" w:rsidTr="002021C2">
        <w:trPr>
          <w:trHeight w:val="199"/>
        </w:trPr>
        <w:tc>
          <w:tcPr>
            <w:tcW w:w="422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9B604B" w14:textId="56BB780C" w:rsidR="00462DD8" w:rsidRPr="00462DD8" w:rsidRDefault="00462DD8" w:rsidP="00462DD8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Arial" w:hAnsi="Arial" w:cs="Arial"/>
                <w:sz w:val="20"/>
                <w:szCs w:val="20"/>
              </w:rPr>
            </w:pPr>
            <w:r w:rsidRPr="00462DD8">
              <w:rPr>
                <w:rFonts w:ascii="Arial" w:hAnsi="Arial" w:cs="Arial"/>
                <w:sz w:val="20"/>
                <w:szCs w:val="20"/>
              </w:rPr>
              <w:t xml:space="preserve">Dates of personal accomplishments </w:t>
            </w:r>
            <w:r w:rsidR="002021C2">
              <w:rPr>
                <w:rFonts w:ascii="Arial" w:hAnsi="Arial" w:cs="Arial"/>
                <w:sz w:val="20"/>
                <w:szCs w:val="20"/>
              </w:rPr>
              <w:br/>
            </w:r>
            <w:r w:rsidRPr="00462DD8">
              <w:rPr>
                <w:rFonts w:ascii="Arial" w:hAnsi="Arial" w:cs="Arial"/>
                <w:sz w:val="20"/>
                <w:szCs w:val="20"/>
              </w:rPr>
              <w:t>unless they are truly relevant.</w:t>
            </w:r>
          </w:p>
        </w:tc>
      </w:tr>
    </w:tbl>
    <w:p w14:paraId="4FA25507" w14:textId="77777777" w:rsidR="00462DD8" w:rsidRDefault="00462DD8" w:rsidP="008113C3">
      <w:pPr>
        <w:rPr>
          <w:rFonts w:ascii="Arial" w:hAnsi="Arial" w:cs="Arial"/>
          <w:b/>
          <w:color w:val="3F95B3"/>
          <w:sz w:val="28"/>
          <w:szCs w:val="28"/>
        </w:rPr>
      </w:pPr>
    </w:p>
    <w:p w14:paraId="4C8FA919" w14:textId="77777777" w:rsidR="00462DD8" w:rsidRDefault="00462DD8" w:rsidP="008113C3">
      <w:pPr>
        <w:rPr>
          <w:rFonts w:ascii="Arial" w:hAnsi="Arial" w:cs="Arial"/>
          <w:b/>
          <w:color w:val="3F95B3"/>
          <w:sz w:val="28"/>
          <w:szCs w:val="28"/>
        </w:rPr>
      </w:pPr>
    </w:p>
    <w:p w14:paraId="2904E7AB" w14:textId="77777777" w:rsidR="00462DD8" w:rsidRDefault="00462DD8" w:rsidP="008113C3">
      <w:pPr>
        <w:rPr>
          <w:rFonts w:ascii="Arial" w:hAnsi="Arial" w:cs="Arial"/>
          <w:b/>
          <w:color w:val="3F95B3"/>
          <w:sz w:val="28"/>
          <w:szCs w:val="28"/>
        </w:rPr>
      </w:pPr>
    </w:p>
    <w:p w14:paraId="58979948" w14:textId="77777777" w:rsidR="00462DD8" w:rsidRDefault="00462DD8" w:rsidP="008113C3">
      <w:pPr>
        <w:rPr>
          <w:rFonts w:ascii="Arial" w:hAnsi="Arial" w:cs="Arial"/>
          <w:b/>
          <w:color w:val="3F95B3"/>
          <w:sz w:val="28"/>
          <w:szCs w:val="28"/>
        </w:rPr>
      </w:pPr>
    </w:p>
    <w:p w14:paraId="19A38188" w14:textId="77777777" w:rsidR="00462DD8" w:rsidRDefault="00462DD8" w:rsidP="008113C3">
      <w:pPr>
        <w:rPr>
          <w:rFonts w:ascii="Arial" w:hAnsi="Arial" w:cs="Arial"/>
          <w:b/>
          <w:color w:val="3F95B3"/>
          <w:sz w:val="28"/>
          <w:szCs w:val="28"/>
        </w:rPr>
      </w:pPr>
    </w:p>
    <w:p w14:paraId="3D6A4006" w14:textId="35853D39" w:rsidR="00512748" w:rsidRPr="00E83233" w:rsidRDefault="00F5785F" w:rsidP="00F5785F">
      <w:pPr>
        <w:rPr>
          <w:rFonts w:ascii="Arial" w:hAnsi="Arial" w:cs="Arial"/>
          <w:b/>
          <w:color w:val="003087"/>
          <w:sz w:val="28"/>
          <w:szCs w:val="28"/>
        </w:rPr>
      </w:pPr>
      <w:r w:rsidRPr="00E83233">
        <w:rPr>
          <w:rFonts w:ascii="Arial" w:hAnsi="Arial" w:cs="Arial"/>
          <w:b/>
          <w:color w:val="003087"/>
          <w:sz w:val="28"/>
          <w:szCs w:val="28"/>
        </w:rPr>
        <w:t>Example Biograph</w:t>
      </w:r>
      <w:r w:rsidR="002021C2" w:rsidRPr="00E83233">
        <w:rPr>
          <w:rFonts w:ascii="Arial" w:hAnsi="Arial" w:cs="Arial"/>
          <w:b/>
          <w:color w:val="003087"/>
          <w:sz w:val="28"/>
          <w:szCs w:val="28"/>
        </w:rPr>
        <w:t>y</w:t>
      </w:r>
    </w:p>
    <w:p w14:paraId="51E8836F" w14:textId="77777777" w:rsidR="00026F1D" w:rsidRDefault="00026F1D" w:rsidP="00F5785F">
      <w:pPr>
        <w:rPr>
          <w:rFonts w:ascii="Arial" w:hAnsi="Arial" w:cs="Arial"/>
          <w:b/>
          <w:sz w:val="20"/>
          <w:szCs w:val="20"/>
        </w:rPr>
      </w:pPr>
    </w:p>
    <w:p w14:paraId="5069998B" w14:textId="27338A8E" w:rsidR="00457EA6" w:rsidRDefault="00506984" w:rsidP="00F5785F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Jane Speaker</w:t>
      </w:r>
    </w:p>
    <w:p w14:paraId="032C581A" w14:textId="375E7464" w:rsidR="00967CE4" w:rsidRPr="002021C2" w:rsidRDefault="00967CE4" w:rsidP="00F5785F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[Title</w:t>
      </w:r>
      <w:r w:rsidR="00514605">
        <w:rPr>
          <w:rFonts w:ascii="Arial" w:hAnsi="Arial" w:cs="Arial"/>
          <w:b/>
          <w:color w:val="000000" w:themeColor="text1"/>
          <w:sz w:val="20"/>
          <w:szCs w:val="20"/>
        </w:rPr>
        <w:t>, Company</w:t>
      </w:r>
      <w:r w:rsidR="00334030">
        <w:rPr>
          <w:rFonts w:ascii="Arial" w:hAnsi="Arial" w:cs="Arial"/>
          <w:b/>
          <w:color w:val="000000" w:themeColor="text1"/>
          <w:sz w:val="20"/>
          <w:szCs w:val="20"/>
        </w:rPr>
        <w:t>/Firm</w:t>
      </w:r>
      <w:r>
        <w:rPr>
          <w:rFonts w:ascii="Arial" w:hAnsi="Arial" w:cs="Arial"/>
          <w:b/>
          <w:color w:val="000000" w:themeColor="text1"/>
          <w:sz w:val="20"/>
          <w:szCs w:val="20"/>
        </w:rPr>
        <w:t>]</w:t>
      </w:r>
    </w:p>
    <w:p w14:paraId="0FB23A8E" w14:textId="77777777" w:rsidR="00900199" w:rsidRDefault="00900199" w:rsidP="00261816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0178C51" w14:textId="3992E212" w:rsidR="00261816" w:rsidRPr="00261816" w:rsidRDefault="00900199" w:rsidP="00261816">
      <w:pPr>
        <w:rPr>
          <w:rFonts w:ascii="Arial" w:hAnsi="Arial" w:cs="Arial"/>
          <w:color w:val="000000" w:themeColor="text1"/>
          <w:sz w:val="20"/>
          <w:szCs w:val="20"/>
        </w:rPr>
      </w:pPr>
      <w:r w:rsidRPr="00900199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Jane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Speaker </w:t>
      </w:r>
      <w:r w:rsidR="00261816" w:rsidRPr="00261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earned </w:t>
      </w:r>
      <w:r w:rsidR="00967CE4">
        <w:rPr>
          <w:rFonts w:ascii="Arial" w:hAnsi="Arial" w:cs="Arial"/>
          <w:b/>
          <w:bCs/>
          <w:color w:val="000000" w:themeColor="text1"/>
          <w:sz w:val="20"/>
          <w:szCs w:val="20"/>
        </w:rPr>
        <w:t>her</w:t>
      </w:r>
      <w:r w:rsidR="00261816" w:rsidRPr="00261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B.S. degree from [University Name] and </w:t>
      </w:r>
      <w:r w:rsidR="00967CE4">
        <w:rPr>
          <w:rFonts w:ascii="Arial" w:hAnsi="Arial" w:cs="Arial"/>
          <w:b/>
          <w:bCs/>
          <w:color w:val="000000" w:themeColor="text1"/>
          <w:sz w:val="20"/>
          <w:szCs w:val="20"/>
        </w:rPr>
        <w:t>her</w:t>
      </w:r>
      <w:r w:rsidR="00261816" w:rsidRPr="00261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J.D. degree from [Law School Name].</w:t>
      </w:r>
    </w:p>
    <w:p w14:paraId="7850EE88" w14:textId="77777777" w:rsidR="00967CE4" w:rsidRDefault="00967CE4" w:rsidP="002618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6EC975" w14:textId="27C301FA" w:rsidR="00261816" w:rsidRDefault="00261816" w:rsidP="00261816">
      <w:pPr>
        <w:rPr>
          <w:rFonts w:ascii="Arial" w:hAnsi="Arial" w:cs="Arial"/>
          <w:color w:val="000000" w:themeColor="text1"/>
          <w:sz w:val="20"/>
          <w:szCs w:val="20"/>
        </w:rPr>
      </w:pPr>
      <w:r w:rsidRPr="00261816">
        <w:rPr>
          <w:rFonts w:ascii="Arial" w:hAnsi="Arial" w:cs="Arial"/>
          <w:color w:val="000000" w:themeColor="text1"/>
          <w:sz w:val="20"/>
          <w:szCs w:val="20"/>
        </w:rPr>
        <w:t>Before joining [Company</w:t>
      </w:r>
      <w:r w:rsidR="00D76B6C">
        <w:rPr>
          <w:rFonts w:ascii="Arial" w:hAnsi="Arial" w:cs="Arial"/>
          <w:color w:val="000000" w:themeColor="text1"/>
          <w:sz w:val="20"/>
          <w:szCs w:val="20"/>
        </w:rPr>
        <w:t>/Firm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 xml:space="preserve"> Name], </w:t>
      </w:r>
      <w:r w:rsidR="00951A5D">
        <w:rPr>
          <w:rFonts w:ascii="Arial" w:hAnsi="Arial" w:cs="Arial"/>
          <w:color w:val="000000" w:themeColor="text1"/>
          <w:sz w:val="20"/>
          <w:szCs w:val="20"/>
        </w:rPr>
        <w:t xml:space="preserve">Jane 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 xml:space="preserve">practiced law </w:t>
      </w:r>
      <w:r w:rsidR="00334030">
        <w:rPr>
          <w:rFonts w:ascii="Arial" w:hAnsi="Arial" w:cs="Arial"/>
          <w:color w:val="000000" w:themeColor="text1"/>
          <w:sz w:val="20"/>
          <w:szCs w:val="20"/>
        </w:rPr>
        <w:t xml:space="preserve">in Sarasota 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234346">
        <w:rPr>
          <w:rFonts w:ascii="Arial" w:hAnsi="Arial" w:cs="Arial"/>
          <w:color w:val="000000" w:themeColor="text1"/>
          <w:sz w:val="20"/>
          <w:szCs w:val="20"/>
        </w:rPr>
        <w:t>more than 20 years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 xml:space="preserve"> with a focus on real property transactional matters. During that time, </w:t>
      </w:r>
      <w:r w:rsidR="00234346">
        <w:rPr>
          <w:rFonts w:ascii="Arial" w:hAnsi="Arial" w:cs="Arial"/>
          <w:color w:val="000000" w:themeColor="text1"/>
          <w:sz w:val="20"/>
          <w:szCs w:val="20"/>
        </w:rPr>
        <w:t>s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>he worked closely with industry partners and developed extensive expertise in real estate</w:t>
      </w:r>
      <w:r w:rsidR="006A750B">
        <w:rPr>
          <w:rFonts w:ascii="Arial" w:hAnsi="Arial" w:cs="Arial"/>
          <w:color w:val="000000" w:themeColor="text1"/>
          <w:sz w:val="20"/>
          <w:szCs w:val="20"/>
        </w:rPr>
        <w:t>, land use, and development</w:t>
      </w:r>
      <w:r w:rsidRPr="00261816">
        <w:rPr>
          <w:rFonts w:ascii="Arial" w:hAnsi="Arial" w:cs="Arial"/>
          <w:color w:val="000000" w:themeColor="text1"/>
          <w:sz w:val="20"/>
          <w:szCs w:val="20"/>
        </w:rPr>
        <w:t xml:space="preserve"> law.</w:t>
      </w:r>
    </w:p>
    <w:p w14:paraId="4AFB1302" w14:textId="77777777" w:rsidR="00234346" w:rsidRPr="00261816" w:rsidRDefault="00234346" w:rsidP="002618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F3352AA" w14:textId="6FB3D931" w:rsidR="00261816" w:rsidRPr="00261816" w:rsidRDefault="00234346" w:rsidP="0026181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Jane </w:t>
      </w:r>
      <w:r w:rsidR="005D14DC">
        <w:rPr>
          <w:rFonts w:ascii="Arial" w:hAnsi="Arial" w:cs="Arial"/>
          <w:color w:val="000000" w:themeColor="text1"/>
          <w:sz w:val="20"/>
          <w:szCs w:val="20"/>
        </w:rPr>
        <w:t xml:space="preserve">is an active member of </w:t>
      </w:r>
      <w:r w:rsidR="001D3352" w:rsidRPr="001D3352">
        <w:rPr>
          <w:rFonts w:ascii="Arial" w:hAnsi="Arial" w:cs="Arial"/>
          <w:color w:val="000000" w:themeColor="text1"/>
          <w:sz w:val="20"/>
          <w:szCs w:val="20"/>
        </w:rPr>
        <w:t xml:space="preserve">the Real Property, Probate &amp; Trust Law Section </w:t>
      </w:r>
      <w:r w:rsidR="001D3352">
        <w:rPr>
          <w:rFonts w:ascii="Arial" w:hAnsi="Arial" w:cs="Arial"/>
          <w:color w:val="000000" w:themeColor="text1"/>
          <w:sz w:val="20"/>
          <w:szCs w:val="20"/>
        </w:rPr>
        <w:t xml:space="preserve">of The </w:t>
      </w:r>
      <w:r w:rsidR="001D3352" w:rsidRPr="001D3352">
        <w:rPr>
          <w:rFonts w:ascii="Arial" w:hAnsi="Arial" w:cs="Arial"/>
          <w:color w:val="000000" w:themeColor="text1"/>
          <w:sz w:val="20"/>
          <w:szCs w:val="20"/>
        </w:rPr>
        <w:t>Florida Bar</w:t>
      </w:r>
      <w:r w:rsidR="00240032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="00261816" w:rsidRPr="00261816">
        <w:rPr>
          <w:rFonts w:ascii="Arial" w:hAnsi="Arial" w:cs="Arial"/>
          <w:color w:val="000000" w:themeColor="text1"/>
          <w:sz w:val="20"/>
          <w:szCs w:val="20"/>
        </w:rPr>
        <w:t>teach</w:t>
      </w:r>
      <w:r w:rsidR="007C5C1D">
        <w:rPr>
          <w:rFonts w:ascii="Arial" w:hAnsi="Arial" w:cs="Arial"/>
          <w:color w:val="000000" w:themeColor="text1"/>
          <w:sz w:val="20"/>
          <w:szCs w:val="20"/>
        </w:rPr>
        <w:t>es</w:t>
      </w:r>
      <w:r w:rsidR="00261816" w:rsidRPr="00261816">
        <w:rPr>
          <w:rFonts w:ascii="Arial" w:hAnsi="Arial" w:cs="Arial"/>
          <w:color w:val="000000" w:themeColor="text1"/>
          <w:sz w:val="20"/>
          <w:szCs w:val="20"/>
        </w:rPr>
        <w:t xml:space="preserve"> courses in law and real estate at the graduate level. In addition to </w:t>
      </w:r>
      <w:r w:rsidR="003F66C9">
        <w:rPr>
          <w:rFonts w:ascii="Arial" w:hAnsi="Arial" w:cs="Arial"/>
          <w:color w:val="000000" w:themeColor="text1"/>
          <w:sz w:val="20"/>
          <w:szCs w:val="20"/>
        </w:rPr>
        <w:t xml:space="preserve">her </w:t>
      </w:r>
      <w:r w:rsidR="00261816" w:rsidRPr="00261816">
        <w:rPr>
          <w:rFonts w:ascii="Arial" w:hAnsi="Arial" w:cs="Arial"/>
          <w:color w:val="000000" w:themeColor="text1"/>
          <w:sz w:val="20"/>
          <w:szCs w:val="20"/>
        </w:rPr>
        <w:t xml:space="preserve">academic contributions, </w:t>
      </w:r>
      <w:r w:rsidR="003F66C9">
        <w:rPr>
          <w:rFonts w:ascii="Arial" w:hAnsi="Arial" w:cs="Arial"/>
          <w:color w:val="000000" w:themeColor="text1"/>
          <w:sz w:val="20"/>
          <w:szCs w:val="20"/>
        </w:rPr>
        <w:t>s</w:t>
      </w:r>
      <w:r w:rsidR="00261816" w:rsidRPr="00261816">
        <w:rPr>
          <w:rFonts w:ascii="Arial" w:hAnsi="Arial" w:cs="Arial"/>
          <w:color w:val="000000" w:themeColor="text1"/>
          <w:sz w:val="20"/>
          <w:szCs w:val="20"/>
        </w:rPr>
        <w:t xml:space="preserve">he has held </w:t>
      </w:r>
      <w:r w:rsidR="00041B84">
        <w:rPr>
          <w:rFonts w:ascii="Arial" w:hAnsi="Arial" w:cs="Arial"/>
          <w:color w:val="000000" w:themeColor="text1"/>
          <w:sz w:val="20"/>
          <w:szCs w:val="20"/>
        </w:rPr>
        <w:t xml:space="preserve">numerous </w:t>
      </w:r>
      <w:r w:rsidR="00261816" w:rsidRPr="00261816">
        <w:rPr>
          <w:rFonts w:ascii="Arial" w:hAnsi="Arial" w:cs="Arial"/>
          <w:color w:val="000000" w:themeColor="text1"/>
          <w:sz w:val="20"/>
          <w:szCs w:val="20"/>
        </w:rPr>
        <w:t xml:space="preserve">leadership roles in professional organizations focused on real property and title insurance. </w:t>
      </w:r>
      <w:r w:rsidR="007C5EBE">
        <w:rPr>
          <w:rFonts w:ascii="Arial" w:hAnsi="Arial" w:cs="Arial"/>
          <w:color w:val="000000" w:themeColor="text1"/>
          <w:sz w:val="20"/>
          <w:szCs w:val="20"/>
        </w:rPr>
        <w:t>Jane</w:t>
      </w:r>
      <w:r w:rsidR="00D82329">
        <w:rPr>
          <w:rFonts w:ascii="Arial" w:hAnsi="Arial" w:cs="Arial"/>
          <w:color w:val="000000" w:themeColor="text1"/>
          <w:sz w:val="20"/>
          <w:szCs w:val="20"/>
        </w:rPr>
        <w:t xml:space="preserve"> currently </w:t>
      </w:r>
      <w:r w:rsidR="006A3B5B">
        <w:rPr>
          <w:rFonts w:ascii="Arial" w:hAnsi="Arial" w:cs="Arial"/>
          <w:color w:val="000000" w:themeColor="text1"/>
          <w:sz w:val="20"/>
          <w:szCs w:val="20"/>
        </w:rPr>
        <w:t xml:space="preserve">chairs the [committee] </w:t>
      </w:r>
      <w:r w:rsidR="007C5EBE">
        <w:rPr>
          <w:rFonts w:ascii="Arial" w:hAnsi="Arial" w:cs="Arial"/>
          <w:color w:val="000000" w:themeColor="text1"/>
          <w:sz w:val="20"/>
          <w:szCs w:val="20"/>
        </w:rPr>
        <w:t>of the [organization</w:t>
      </w:r>
      <w:r w:rsidR="00D0138F">
        <w:rPr>
          <w:rFonts w:ascii="Arial" w:hAnsi="Arial" w:cs="Arial"/>
          <w:color w:val="000000" w:themeColor="text1"/>
          <w:sz w:val="20"/>
          <w:szCs w:val="20"/>
        </w:rPr>
        <w:t>].</w:t>
      </w:r>
    </w:p>
    <w:p w14:paraId="4774A8FC" w14:textId="6D266841" w:rsidR="00F5785F" w:rsidRPr="002021C2" w:rsidRDefault="00F5785F" w:rsidP="0024134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5785F" w:rsidRPr="002021C2" w:rsidSect="005127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70BA" w14:textId="77777777" w:rsidR="000329EE" w:rsidRDefault="000329EE" w:rsidP="00C074FA">
      <w:r>
        <w:separator/>
      </w:r>
    </w:p>
  </w:endnote>
  <w:endnote w:type="continuationSeparator" w:id="0">
    <w:p w14:paraId="34824418" w14:textId="77777777" w:rsidR="000329EE" w:rsidRDefault="000329EE" w:rsidP="00C0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602C" w14:textId="77777777" w:rsidR="00E9563D" w:rsidRDefault="00E95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24ED" w14:textId="3A401AF3" w:rsidR="00A7640E" w:rsidRPr="00A7640E" w:rsidRDefault="00E9563D" w:rsidP="00A7640E">
    <w:pPr>
      <w:pStyle w:val="BasicParagraph"/>
      <w:rPr>
        <w:rFonts w:ascii="Arial" w:hAnsi="Arial" w:cs="Arial"/>
        <w:b/>
        <w:bCs/>
        <w:color w:val="323232"/>
        <w:spacing w:val="-1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56AAE0" wp14:editId="39D814E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530352"/>
          <wp:effectExtent l="0" t="0" r="0" b="3175"/>
          <wp:wrapSquare wrapText="bothSides"/>
          <wp:docPr id="1639633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330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E1C6" w14:textId="77777777" w:rsidR="00E9563D" w:rsidRDefault="00E95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ABE9" w14:textId="77777777" w:rsidR="000329EE" w:rsidRDefault="000329EE" w:rsidP="00C074FA">
      <w:r>
        <w:separator/>
      </w:r>
    </w:p>
  </w:footnote>
  <w:footnote w:type="continuationSeparator" w:id="0">
    <w:p w14:paraId="2D20DCBE" w14:textId="77777777" w:rsidR="000329EE" w:rsidRDefault="000329EE" w:rsidP="00C0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620B" w14:textId="77777777" w:rsidR="00E9563D" w:rsidRDefault="00E95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F79" w14:textId="31618C61" w:rsidR="00C074FA" w:rsidRDefault="00E9563D" w:rsidP="00C074FA">
    <w:pPr>
      <w:pStyle w:val="Header"/>
      <w:jc w:val="center"/>
    </w:pPr>
    <w:r w:rsidRPr="007D7BF9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6533305" wp14:editId="4A3200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804672"/>
          <wp:effectExtent l="0" t="0" r="0" b="0"/>
          <wp:wrapSquare wrapText="bothSides"/>
          <wp:docPr id="1353997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97561" name="Picture 1353997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3CCB" w14:textId="77777777" w:rsidR="00E9563D" w:rsidRDefault="00E95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5D0"/>
    <w:multiLevelType w:val="hybridMultilevel"/>
    <w:tmpl w:val="C244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2E74"/>
    <w:multiLevelType w:val="hybridMultilevel"/>
    <w:tmpl w:val="CBE2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D13A0"/>
    <w:multiLevelType w:val="hybridMultilevel"/>
    <w:tmpl w:val="392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84DE8"/>
    <w:multiLevelType w:val="hybridMultilevel"/>
    <w:tmpl w:val="450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1750">
    <w:abstractNumId w:val="3"/>
  </w:num>
  <w:num w:numId="2" w16cid:durableId="1189679756">
    <w:abstractNumId w:val="1"/>
  </w:num>
  <w:num w:numId="3" w16cid:durableId="530919281">
    <w:abstractNumId w:val="0"/>
  </w:num>
  <w:num w:numId="4" w16cid:durableId="164851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FA"/>
    <w:rsid w:val="00026F1D"/>
    <w:rsid w:val="000329EE"/>
    <w:rsid w:val="00041B84"/>
    <w:rsid w:val="000B440D"/>
    <w:rsid w:val="000F12F0"/>
    <w:rsid w:val="001D3352"/>
    <w:rsid w:val="002021C2"/>
    <w:rsid w:val="00234346"/>
    <w:rsid w:val="00240032"/>
    <w:rsid w:val="0024134A"/>
    <w:rsid w:val="00261816"/>
    <w:rsid w:val="00334030"/>
    <w:rsid w:val="003F66C9"/>
    <w:rsid w:val="00415AB8"/>
    <w:rsid w:val="0042361B"/>
    <w:rsid w:val="00430E44"/>
    <w:rsid w:val="00457EA6"/>
    <w:rsid w:val="00462DD8"/>
    <w:rsid w:val="00506984"/>
    <w:rsid w:val="00512748"/>
    <w:rsid w:val="00514605"/>
    <w:rsid w:val="00534054"/>
    <w:rsid w:val="00566BD0"/>
    <w:rsid w:val="005A40FC"/>
    <w:rsid w:val="005D14DC"/>
    <w:rsid w:val="005F26C6"/>
    <w:rsid w:val="006A3B5B"/>
    <w:rsid w:val="006A750B"/>
    <w:rsid w:val="007C5C1D"/>
    <w:rsid w:val="007C5EBE"/>
    <w:rsid w:val="007D0C64"/>
    <w:rsid w:val="008113C3"/>
    <w:rsid w:val="00845946"/>
    <w:rsid w:val="00854DC5"/>
    <w:rsid w:val="008768CF"/>
    <w:rsid w:val="00900199"/>
    <w:rsid w:val="00951A5D"/>
    <w:rsid w:val="00967CE4"/>
    <w:rsid w:val="009943ED"/>
    <w:rsid w:val="00A151F7"/>
    <w:rsid w:val="00A7640E"/>
    <w:rsid w:val="00AF6843"/>
    <w:rsid w:val="00B6600F"/>
    <w:rsid w:val="00B76048"/>
    <w:rsid w:val="00BB1056"/>
    <w:rsid w:val="00BC675B"/>
    <w:rsid w:val="00C074FA"/>
    <w:rsid w:val="00C2413C"/>
    <w:rsid w:val="00C66F8B"/>
    <w:rsid w:val="00C80C6D"/>
    <w:rsid w:val="00CB47E2"/>
    <w:rsid w:val="00CB566F"/>
    <w:rsid w:val="00CD36BE"/>
    <w:rsid w:val="00D0138F"/>
    <w:rsid w:val="00D23318"/>
    <w:rsid w:val="00D76B6C"/>
    <w:rsid w:val="00D82329"/>
    <w:rsid w:val="00E65A8B"/>
    <w:rsid w:val="00E83233"/>
    <w:rsid w:val="00E9563D"/>
    <w:rsid w:val="00EA5A3A"/>
    <w:rsid w:val="00EE7AC8"/>
    <w:rsid w:val="00F31A52"/>
    <w:rsid w:val="00F5785F"/>
    <w:rsid w:val="00F70D85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0CDB"/>
  <w15:docId w15:val="{8EEFA0F5-1005-4F7A-9AD4-35CC38A5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F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4FA"/>
  </w:style>
  <w:style w:type="paragraph" w:styleId="Footer">
    <w:name w:val="footer"/>
    <w:basedOn w:val="Normal"/>
    <w:link w:val="FooterChar"/>
    <w:uiPriority w:val="99"/>
    <w:unhideWhenUsed/>
    <w:rsid w:val="00C0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4FA"/>
  </w:style>
  <w:style w:type="table" w:styleId="TableGrid">
    <w:name w:val="Table Grid"/>
    <w:basedOn w:val="TableNormal"/>
    <w:uiPriority w:val="39"/>
    <w:rsid w:val="00C0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7640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n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A8CCAE94CF45AE0C0AC77AC8AE77" ma:contentTypeVersion="3" ma:contentTypeDescription="Create a new document." ma:contentTypeScope="" ma:versionID="bea5bf2cc842bea1c0108af71a33ca47">
  <xsd:schema xmlns:xsd="http://www.w3.org/2001/XMLSchema" xmlns:xs="http://www.w3.org/2001/XMLSchema" xmlns:p="http://schemas.microsoft.com/office/2006/metadata/properties" xmlns:ns2="40128afa-8080-4b45-9640-a6ec131fc1be" targetNamespace="http://schemas.microsoft.com/office/2006/metadata/properties" ma:root="true" ma:fieldsID="18f405408dcc1962a5e8013e9a56ec39" ns2:_="">
    <xsd:import namespace="40128afa-8080-4b45-9640-a6ec131fc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8afa-8080-4b45-9640-a6ec131f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2A276-59F8-4652-AB45-32E9EEA4A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E255C-F222-4221-B50A-12D8A290F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946BA-ECEE-43FB-A55F-F1046C73F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B8087-A3F6-4A5A-BAA1-CFCA9413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8afa-8080-4b45-9640-a6ec131fc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C:\Users\czinner\AppData\Roaming\Microsoft\Templates\Single spaced (blank).dotx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Fund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Zinner</dc:creator>
  <cp:lastModifiedBy>Tom Sabin</cp:lastModifiedBy>
  <cp:revision>2</cp:revision>
  <dcterms:created xsi:type="dcterms:W3CDTF">2025-11-06T17:41:00Z</dcterms:created>
  <dcterms:modified xsi:type="dcterms:W3CDTF">2025-11-06T17:41:00Z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0x0101000A82A8CCAE94CF45AE0C0AC77AC8AE77</vt:lpwstr>
  </property>
</Properties>
</file>